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96431" w:rsidRPr="00296431" w:rsidRDefault="002E101D" w:rsidP="00296431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585DBB">
        <w:rPr>
          <w:b/>
          <w:bCs/>
          <w:noProof/>
          <w:color w:val="2F5496" w:themeColor="accent1" w:themeShade="BF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676492" wp14:editId="128A00F2">
                <wp:simplePos x="0" y="0"/>
                <wp:positionH relativeFrom="page">
                  <wp:posOffset>21266</wp:posOffset>
                </wp:positionH>
                <wp:positionV relativeFrom="paragraph">
                  <wp:posOffset>-376393</wp:posOffset>
                </wp:positionV>
                <wp:extent cx="7735112" cy="1093603"/>
                <wp:effectExtent l="0" t="0" r="0" b="0"/>
                <wp:wrapNone/>
                <wp:docPr id="148635603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5112" cy="1093603"/>
                        </a:xfrm>
                        <a:prstGeom prst="rect">
                          <a:avLst/>
                        </a:prstGeom>
                        <a:solidFill>
                          <a:srgbClr val="91C6F7">
                            <a:alpha val="2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312BC8" id="Rectangle 1" o:spid="_x0000_s1026" style="position:absolute;margin-left:1.65pt;margin-top:-29.65pt;width:609.05pt;height:86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" fillcolor="#91c6f7" stroked="f" strokeweight="1pt">
                <v:fill opacity="13107f"/>
                <w10:wrap anchorx="page"/>
              </v:rect>
            </w:pict>
          </mc:Fallback>
        </mc:AlternateContent>
      </w:r>
      <w:r w:rsidR="00296431" w:rsidRPr="00296431">
        <w:rPr>
          <w:rFonts w:ascii="Franklin Gothic Demi" w:eastAsia="Times New Roman" w:hAnsi="Franklin Gothic Demi" w:cs="Times New Roman"/>
          <w:b/>
          <w:bCs/>
          <w:color w:val="2F5496" w:themeColor="accent1" w:themeShade="BF"/>
          <w:kern w:val="0"/>
          <w:sz w:val="32"/>
          <w:szCs w:val="32"/>
          <w14:ligatures w14:val="none"/>
        </w:rPr>
        <w:t>ASHLEY TYLER</w:t>
      </w:r>
      <w:r w:rsidR="00296431" w:rsidRPr="0029643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296431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R</w:t>
      </w:r>
      <w:r w:rsidR="00E57B06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emote | </w:t>
      </w:r>
      <w:r w:rsidR="00296431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ashley.tyler1@yahoo.com | journofalt.com</w:t>
      </w:r>
    </w:p>
    <w:p w:rsidR="00296431" w:rsidRPr="00296431" w:rsidRDefault="008D5110" w:rsidP="0029643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296431" w:rsidRPr="005A0630" w:rsidRDefault="00296431" w:rsidP="00C71C76">
      <w:pPr>
        <w:outlineLvl w:val="2"/>
        <w:rPr>
          <w:rFonts w:ascii="Franklin Gothic Medium" w:eastAsia="Times New Roman" w:hAnsi="Franklin Gothic Medium" w:cs="Al Bayan Plain"/>
          <w:color w:val="9AC0FF"/>
          <w:kern w:val="0"/>
          <w:sz w:val="27"/>
          <w:szCs w:val="27"/>
          <w14:ligatures w14:val="none"/>
        </w:rPr>
      </w:pPr>
      <w:r w:rsidRPr="005A0630">
        <w:rPr>
          <w:rFonts w:ascii="Franklin Gothic Medium" w:eastAsia="Times New Roman" w:hAnsi="Franklin Gothic Medium" w:cs="Al Bayan Plain"/>
          <w:color w:val="2F5496" w:themeColor="accent1" w:themeShade="BF"/>
          <w:kern w:val="0"/>
          <w:sz w:val="27"/>
          <w:szCs w:val="27"/>
          <w14:ligatures w14:val="none"/>
        </w:rPr>
        <w:t xml:space="preserve">TECHNICAL WRITER </w:t>
      </w:r>
      <w:r w:rsidR="00B345C2" w:rsidRPr="005A0630">
        <w:rPr>
          <w:rFonts w:ascii="Franklin Gothic Medium" w:eastAsia="Times New Roman" w:hAnsi="Franklin Gothic Medium" w:cs="Al Bayan Plain"/>
          <w:color w:val="9AC0FF"/>
          <w:kern w:val="0"/>
          <w:sz w:val="27"/>
          <w:szCs w:val="27"/>
          <w14:ligatures w14:val="none"/>
        </w:rPr>
        <w:t xml:space="preserve"> </w:t>
      </w:r>
    </w:p>
    <w:p w:rsidR="00C71C76" w:rsidRPr="00296431" w:rsidRDefault="00C71C76" w:rsidP="00C71C76">
      <w:pPr>
        <w:outlineLvl w:val="2"/>
        <w:rPr>
          <w:rFonts w:ascii="Franklin Gothic Demi" w:eastAsia="Times New Roman" w:hAnsi="Franklin Gothic Demi" w:cs="Gautami"/>
          <w:b/>
          <w:bCs/>
          <w:kern w:val="0"/>
          <w:sz w:val="13"/>
          <w:szCs w:val="13"/>
          <w14:ligatures w14:val="none"/>
        </w:rPr>
      </w:pPr>
    </w:p>
    <w:p w:rsidR="00296431" w:rsidRPr="00906D94" w:rsidRDefault="00296431" w:rsidP="00C71C76">
      <w:pPr>
        <w:jc w:val="both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906D94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Accomplished technical writer with 15+ years of experience creating and managing documentation in software, aerospace, and cybersecurity </w:t>
      </w:r>
      <w:r w:rsidR="00A374A4" w:rsidRPr="00906D94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industries</w:t>
      </w:r>
      <w:r w:rsidRPr="00906D94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. Expert at collaborating with engineers and subject matter experts to deliver clear, accurate, and user-focused materials. Strong record of implementing documentation standards, optimizing workflows, and mentoring teams across multiple departments.</w:t>
      </w:r>
    </w:p>
    <w:p w:rsidR="00296431" w:rsidRPr="00296431" w:rsidRDefault="008D5110" w:rsidP="00C71C7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296431" w:rsidRPr="005A0630" w:rsidRDefault="00296431" w:rsidP="00C71C76">
      <w:pPr>
        <w:outlineLvl w:val="2"/>
        <w:rPr>
          <w:rFonts w:ascii="Franklin Gothic Medium" w:eastAsia="Times New Roman" w:hAnsi="Franklin Gothic Medium" w:cs="Times New Roman"/>
          <w:color w:val="9AC0FF"/>
          <w:kern w:val="0"/>
          <w:sz w:val="27"/>
          <w:szCs w:val="27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2F5496" w:themeColor="accent1" w:themeShade="BF"/>
          <w:kern w:val="0"/>
          <w:sz w:val="27"/>
          <w:szCs w:val="27"/>
          <w14:ligatures w14:val="none"/>
        </w:rPr>
        <w:t>EXPERTISE</w:t>
      </w:r>
    </w:p>
    <w:p w:rsidR="00296431" w:rsidRDefault="00296431" w:rsidP="008F6004">
      <w:pPr>
        <w:rPr>
          <w:rFonts w:ascii="Aptos" w:eastAsia="Times New Roman" w:hAnsi="Aptos" w:cs="Times New Roman"/>
          <w:kern w:val="0"/>
          <w:sz w:val="13"/>
          <w:szCs w:val="13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5251"/>
      </w:tblGrid>
      <w:tr w:rsidR="00A27070" w:rsidTr="00A27070">
        <w:tc>
          <w:tcPr>
            <w:tcW w:w="5251" w:type="dxa"/>
          </w:tcPr>
          <w:p w:rsidR="00A27070" w:rsidRPr="00906D94" w:rsidRDefault="00A27070" w:rsidP="00A27070">
            <w:pPr>
              <w:numPr>
                <w:ilvl w:val="0"/>
                <w:numId w:val="1"/>
              </w:numPr>
              <w:ind w:left="360"/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 xml:space="preserve">Agile / Jira </w:t>
            </w:r>
          </w:p>
        </w:tc>
        <w:tc>
          <w:tcPr>
            <w:tcW w:w="5251" w:type="dxa"/>
          </w:tcPr>
          <w:p w:rsidR="00A27070" w:rsidRPr="00906D94" w:rsidRDefault="00A27070" w:rsidP="008F6004">
            <w:pPr>
              <w:numPr>
                <w:ilvl w:val="0"/>
                <w:numId w:val="1"/>
              </w:numPr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>Standard Operating Procedures</w:t>
            </w:r>
          </w:p>
        </w:tc>
      </w:tr>
      <w:tr w:rsidR="00A27070" w:rsidTr="00A27070">
        <w:tc>
          <w:tcPr>
            <w:tcW w:w="5251" w:type="dxa"/>
          </w:tcPr>
          <w:p w:rsidR="00A27070" w:rsidRPr="00906D94" w:rsidRDefault="00A27070" w:rsidP="00A27070">
            <w:pPr>
              <w:numPr>
                <w:ilvl w:val="0"/>
                <w:numId w:val="1"/>
              </w:numPr>
              <w:ind w:left="360"/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>Documentation Lifecycle Management</w:t>
            </w:r>
          </w:p>
        </w:tc>
        <w:tc>
          <w:tcPr>
            <w:tcW w:w="5251" w:type="dxa"/>
          </w:tcPr>
          <w:p w:rsidR="00A27070" w:rsidRPr="00906D94" w:rsidRDefault="00A27070" w:rsidP="008F6004">
            <w:pPr>
              <w:numPr>
                <w:ilvl w:val="0"/>
                <w:numId w:val="1"/>
              </w:numPr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>Test Plans &amp; Reports</w:t>
            </w:r>
          </w:p>
        </w:tc>
      </w:tr>
      <w:tr w:rsidR="00A27070" w:rsidTr="00A27070">
        <w:tc>
          <w:tcPr>
            <w:tcW w:w="5251" w:type="dxa"/>
          </w:tcPr>
          <w:p w:rsidR="00A27070" w:rsidRPr="00906D94" w:rsidRDefault="00A27070" w:rsidP="00A27070">
            <w:pPr>
              <w:numPr>
                <w:ilvl w:val="0"/>
                <w:numId w:val="1"/>
              </w:numPr>
              <w:ind w:left="360"/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>Process Improvement</w:t>
            </w:r>
          </w:p>
        </w:tc>
        <w:tc>
          <w:tcPr>
            <w:tcW w:w="5251" w:type="dxa"/>
          </w:tcPr>
          <w:p w:rsidR="00A27070" w:rsidRPr="00906D94" w:rsidRDefault="00A27070" w:rsidP="008F6004">
            <w:pPr>
              <w:numPr>
                <w:ilvl w:val="0"/>
                <w:numId w:val="1"/>
              </w:numPr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</w:pPr>
            <w:r w:rsidRPr="00906D94">
              <w:rPr>
                <w:rFonts w:ascii="Aptos" w:eastAsia="Times New Roman" w:hAnsi="Aptos" w:cs="Times New Roman"/>
                <w:color w:val="404040" w:themeColor="text1" w:themeTint="BF"/>
                <w:kern w:val="0"/>
                <w14:ligatures w14:val="none"/>
              </w:rPr>
              <w:t>User Training Guides</w:t>
            </w:r>
          </w:p>
        </w:tc>
      </w:tr>
    </w:tbl>
    <w:p w:rsidR="00296431" w:rsidRPr="00296431" w:rsidRDefault="008D5110" w:rsidP="00C71C7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C71C76" w:rsidRPr="005A0630" w:rsidRDefault="00296431" w:rsidP="00C71C76">
      <w:pPr>
        <w:outlineLvl w:val="2"/>
        <w:rPr>
          <w:rFonts w:ascii="Franklin Gothic Medium" w:eastAsia="Times New Roman" w:hAnsi="Franklin Gothic Medium" w:cs="Times New Roman"/>
          <w:kern w:val="0"/>
          <w:sz w:val="27"/>
          <w:szCs w:val="27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2F5496" w:themeColor="accent1" w:themeShade="BF"/>
          <w:kern w:val="0"/>
          <w:sz w:val="27"/>
          <w:szCs w:val="27"/>
          <w14:ligatures w14:val="none"/>
        </w:rPr>
        <w:t>EXPERIENCE</w:t>
      </w:r>
    </w:p>
    <w:p w:rsidR="00296431" w:rsidRPr="00BB2CAE" w:rsidRDefault="00296431" w:rsidP="00AB4595">
      <w:pPr>
        <w:spacing w:before="240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404040" w:themeColor="text1" w:themeTint="BF"/>
          <w:kern w:val="0"/>
          <w14:ligatures w14:val="none"/>
        </w:rPr>
        <w:t>AERMOR, LLC</w:t>
      </w:r>
      <w:r w:rsidRPr="00BB2CAE">
        <w:rPr>
          <w:rFonts w:ascii="Times New Roman" w:eastAsia="Times New Roman" w:hAnsi="Times New Roman" w:cs="Times New Roman"/>
          <w:color w:val="404040" w:themeColor="text1" w:themeTint="BF"/>
          <w:kern w:val="0"/>
          <w14:ligatures w14:val="none"/>
        </w:rPr>
        <w:t xml:space="preserve"> —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Technical Editor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  <w:t>May 2024 – Present</w:t>
      </w:r>
    </w:p>
    <w:p w:rsidR="00C71C76" w:rsidRPr="00BB2CAE" w:rsidRDefault="00C71C76" w:rsidP="00C71C7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2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Support</w:t>
      </w:r>
      <w:r w:rsidR="00883540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aerospace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program by </w:t>
      </w:r>
      <w:r w:rsidR="00D54E8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providing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technical writing expertise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, 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guiding writers on </w:t>
      </w:r>
      <w:r w:rsidR="006770C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drafting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D54E8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concise, accurate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5516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test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evaluation </w:t>
      </w:r>
      <w:r w:rsidR="005516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plans and 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reports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.</w:t>
      </w:r>
    </w:p>
    <w:p w:rsidR="006667C6" w:rsidRPr="006667C6" w:rsidRDefault="006667C6" w:rsidP="006667C6">
      <w:pPr>
        <w:ind w:left="360"/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2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Review</w:t>
      </w:r>
      <w:r w:rsidR="00883540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and edit</w:t>
      </w:r>
      <w:r w:rsidR="00883540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227033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cross-department documents</w:t>
      </w:r>
      <w:r w:rsidR="005516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, ensuring SMEs produce</w:t>
      </w:r>
      <w:r w:rsidR="00D54E8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audit-ready policies and procedures. </w:t>
      </w:r>
    </w:p>
    <w:p w:rsidR="006667C6" w:rsidRPr="006667C6" w:rsidRDefault="006667C6" w:rsidP="006667C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C71C76" w:rsidRPr="00AB4595" w:rsidRDefault="00F459E8" w:rsidP="00C71C76">
      <w:pPr>
        <w:numPr>
          <w:ilvl w:val="0"/>
          <w:numId w:val="2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Builds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,</w:t>
      </w:r>
      <w: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D54E8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delivers</w:t>
      </w:r>
      <w: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templates and training across teams; created comprehensive style guide to improve </w:t>
      </w:r>
      <w:r w:rsidR="00D54E8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consistency</w:t>
      </w:r>
      <w: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and </w:t>
      </w:r>
      <w:r w:rsidR="00227033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reduce </w:t>
      </w:r>
      <w: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revision time</w:t>
      </w:r>
      <w:r w:rsidR="00584220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</w:t>
      </w:r>
      <w:r w:rsidR="00296431"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.</w:t>
      </w:r>
    </w:p>
    <w:p w:rsidR="00296431" w:rsidRPr="00BB2CAE" w:rsidRDefault="00296431" w:rsidP="00AB4595">
      <w:pPr>
        <w:spacing w:before="240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404040" w:themeColor="text1" w:themeTint="BF"/>
          <w:kern w:val="0"/>
          <w14:ligatures w14:val="none"/>
        </w:rPr>
        <w:t xml:space="preserve">CYBRIANT </w:t>
      </w:r>
      <w:r w:rsidRPr="00BB2CAE">
        <w:rPr>
          <w:rFonts w:ascii="Times New Roman" w:eastAsia="Times New Roman" w:hAnsi="Times New Roman" w:cs="Times New Roman"/>
          <w:color w:val="404040" w:themeColor="text1" w:themeTint="BF"/>
          <w:kern w:val="0"/>
          <w14:ligatures w14:val="none"/>
        </w:rPr>
        <w:t xml:space="preserve">—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Technical Writer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  <w:t>May 2023 – November 2024</w:t>
      </w:r>
    </w:p>
    <w:p w:rsidR="00C71C76" w:rsidRPr="00BB2CAE" w:rsidRDefault="00C71C76" w:rsidP="00C71C7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3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Managed all cybersecurity documentation across three departments; created and maintained templates and review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ed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workflows.</w:t>
      </w:r>
    </w:p>
    <w:p w:rsidR="006667C6" w:rsidRPr="006667C6" w:rsidRDefault="006667C6" w:rsidP="006667C6">
      <w:pPr>
        <w:ind w:left="360"/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3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Designed and implemented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review and approval process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;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improv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ed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document accuracy and </w:t>
      </w:r>
      <w:r w:rsidR="00E673FD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user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engagement.</w:t>
      </w:r>
    </w:p>
    <w:p w:rsidR="006667C6" w:rsidRPr="006667C6" w:rsidRDefault="006667C6" w:rsidP="006667C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C71C76" w:rsidRPr="00AB4595" w:rsidRDefault="00296431" w:rsidP="00C71C76">
      <w:pPr>
        <w:numPr>
          <w:ilvl w:val="0"/>
          <w:numId w:val="3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Mentored engineers and analysts on writing standards; SharePoint engagement increased by 50% through SME collaboration.</w:t>
      </w:r>
    </w:p>
    <w:p w:rsidR="00296431" w:rsidRPr="00BB2CAE" w:rsidRDefault="00296431" w:rsidP="00AB4595">
      <w:pPr>
        <w:spacing w:before="240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404040" w:themeColor="text1" w:themeTint="BF"/>
          <w:kern w:val="0"/>
          <w14:ligatures w14:val="none"/>
        </w:rPr>
        <w:t xml:space="preserve">ALATION </w:t>
      </w:r>
      <w:r w:rsidRPr="00BB2CAE">
        <w:rPr>
          <w:rFonts w:ascii="Times New Roman" w:eastAsia="Times New Roman" w:hAnsi="Times New Roman" w:cs="Times New Roman"/>
          <w:color w:val="404040" w:themeColor="text1" w:themeTint="BF"/>
          <w:kern w:val="0"/>
          <w14:ligatures w14:val="none"/>
        </w:rPr>
        <w:t xml:space="preserve">—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Technical Writer Intern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  <w:t>May 2023 – August 2023</w:t>
      </w:r>
    </w:p>
    <w:p w:rsidR="00C71C76" w:rsidRPr="00BB2CAE" w:rsidRDefault="00C71C76" w:rsidP="00C71C7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4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Created and tracked Jira tickets within bi-weekly sprints; coordinated with engineering and QA to test software features.</w:t>
      </w:r>
    </w:p>
    <w:p w:rsidR="006667C6" w:rsidRPr="006667C6" w:rsidRDefault="006667C6" w:rsidP="006667C6">
      <w:pPr>
        <w:ind w:left="360"/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4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Produced SQL-related documentation for internal and external users aligned with SaaS release schedules.</w:t>
      </w:r>
    </w:p>
    <w:p w:rsidR="006667C6" w:rsidRPr="006667C6" w:rsidRDefault="006667C6" w:rsidP="006667C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C71C76" w:rsidRPr="00AB4595" w:rsidRDefault="00296431" w:rsidP="00A27070">
      <w:pPr>
        <w:numPr>
          <w:ilvl w:val="0"/>
          <w:numId w:val="4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Collaborated cross-functionally with product managers, engineers, and trainers to develop user-focused software documentation.</w:t>
      </w:r>
    </w:p>
    <w:p w:rsidR="00296431" w:rsidRPr="00BB2CAE" w:rsidRDefault="00296431" w:rsidP="00AB4595">
      <w:pPr>
        <w:spacing w:before="240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404040" w:themeColor="text1" w:themeTint="BF"/>
          <w:kern w:val="0"/>
          <w14:ligatures w14:val="none"/>
        </w:rPr>
        <w:lastRenderedPageBreak/>
        <w:t>U.S. AIR FORCE RESERVE</w:t>
      </w:r>
      <w:r w:rsidRPr="00BB2CAE">
        <w:rPr>
          <w:rFonts w:ascii="Franklin Gothic Demi" w:eastAsia="Times New Roman" w:hAnsi="Franklin Gothic Demi" w:cs="Times New Roman"/>
          <w:b/>
          <w:bCs/>
          <w:color w:val="404040" w:themeColor="text1" w:themeTint="BF"/>
          <w:kern w:val="0"/>
          <w14:ligatures w14:val="none"/>
        </w:rPr>
        <w:t xml:space="preserve"> </w:t>
      </w:r>
      <w:r w:rsidRPr="00BB2CAE">
        <w:rPr>
          <w:rFonts w:ascii="Times New Roman" w:eastAsia="Times New Roman" w:hAnsi="Times New Roman" w:cs="Times New Roman"/>
          <w:color w:val="404040" w:themeColor="text1" w:themeTint="BF"/>
          <w:kern w:val="0"/>
          <w14:ligatures w14:val="none"/>
        </w:rPr>
        <w:t xml:space="preserve">— </w:t>
      </w:r>
      <w:r w:rsidRPr="008933E1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Program Coordinator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  <w:t>February 2019 – April 2022</w:t>
      </w:r>
    </w:p>
    <w:p w:rsidR="00C71C76" w:rsidRPr="00296431" w:rsidRDefault="00C71C76" w:rsidP="00C71C76">
      <w:pPr>
        <w:rPr>
          <w:rFonts w:ascii="Aptos" w:eastAsia="Times New Roman" w:hAnsi="Aptos" w:cs="Times New Roman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5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Managed documentation and administrative processes for 80+ personnel, ensuring accurate financial and operational records.</w:t>
      </w:r>
    </w:p>
    <w:p w:rsidR="00BB6440" w:rsidRPr="00BB6440" w:rsidRDefault="00BB6440" w:rsidP="00BB6440">
      <w:pPr>
        <w:ind w:left="360"/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5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Edited and redesigned training guides for 69K+ personnel, including the first online fillable PDF guide for Reserve Headquarters.</w:t>
      </w:r>
    </w:p>
    <w:p w:rsidR="00BB6440" w:rsidRPr="00BB6440" w:rsidRDefault="00BB6440" w:rsidP="00BB6440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C71C76" w:rsidRPr="00AB4595" w:rsidRDefault="00296431" w:rsidP="00C71C76">
      <w:pPr>
        <w:numPr>
          <w:ilvl w:val="0"/>
          <w:numId w:val="5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Created a Visio “how-to” guide for a high-visibility awards program, streamlining submissions across 82K members.</w:t>
      </w:r>
    </w:p>
    <w:p w:rsidR="00296431" w:rsidRPr="00BB2CAE" w:rsidRDefault="00296431" w:rsidP="00AB4595">
      <w:pPr>
        <w:spacing w:before="240"/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404040" w:themeColor="text1" w:themeTint="BF"/>
          <w:kern w:val="0"/>
          <w14:ligatures w14:val="none"/>
        </w:rPr>
        <w:t>U.S. AIR FORCE</w:t>
      </w:r>
      <w:r w:rsidRPr="00BB2CAE">
        <w:rPr>
          <w:rFonts w:ascii="Times New Roman" w:eastAsia="Times New Roman" w:hAnsi="Times New Roman" w:cs="Times New Roman"/>
          <w:color w:val="404040" w:themeColor="text1" w:themeTint="BF"/>
          <w:kern w:val="0"/>
          <w14:ligatures w14:val="none"/>
        </w:rPr>
        <w:t xml:space="preserve"> —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Public Affairs </w:t>
      </w:r>
      <w:r w:rsidR="00D024D2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Manager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/ </w:t>
      </w:r>
      <w:r w:rsidR="00D024D2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Superintendent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</w:r>
      <w:r w:rsidR="00C52CC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February 201</w:t>
      </w:r>
      <w:r w:rsidR="002A4A2A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3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– February 2019</w:t>
      </w:r>
    </w:p>
    <w:p w:rsidR="00C71C76" w:rsidRPr="00BB2CAE" w:rsidRDefault="00C71C76" w:rsidP="00C71C76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6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Directed three Public Affairs work centers, le</w:t>
      </w:r>
      <w:r w:rsidR="0054786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d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teams of up to 20 personnel</w:t>
      </w:r>
      <w:r w:rsidR="0054786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, and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support</w:t>
      </w:r>
      <w:r w:rsidR="0054786F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ed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 3-Star general’s command.</w:t>
      </w:r>
    </w:p>
    <w:p w:rsidR="00BB6440" w:rsidRPr="00BB6440" w:rsidRDefault="00BB6440" w:rsidP="00BB6440">
      <w:pPr>
        <w:ind w:left="360"/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6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Developed communication guidance documents (PAGs) enhancing DoD information-sharing during joint operations.</w:t>
      </w:r>
    </w:p>
    <w:p w:rsidR="00BB6440" w:rsidRPr="00BB6440" w:rsidRDefault="00BB6440" w:rsidP="00BB6440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Default="00296431" w:rsidP="00C71C76">
      <w:pPr>
        <w:numPr>
          <w:ilvl w:val="0"/>
          <w:numId w:val="6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Authored 200+ articles and visual media pieces; managed Adobe multimedia archives preserving military operations history.</w:t>
      </w:r>
    </w:p>
    <w:p w:rsidR="00BB6440" w:rsidRPr="00BB6440" w:rsidRDefault="00BB6440" w:rsidP="00BB6440">
      <w:pPr>
        <w:rPr>
          <w:rFonts w:ascii="Aptos" w:eastAsia="Times New Roman" w:hAnsi="Aptos" w:cs="Times New Roman"/>
          <w:color w:val="404040" w:themeColor="text1" w:themeTint="BF"/>
          <w:kern w:val="0"/>
          <w:sz w:val="10"/>
          <w:szCs w:val="10"/>
          <w14:ligatures w14:val="none"/>
        </w:rPr>
      </w:pPr>
    </w:p>
    <w:p w:rsidR="00296431" w:rsidRPr="00BB2CAE" w:rsidRDefault="00296431" w:rsidP="00C71C76">
      <w:pPr>
        <w:numPr>
          <w:ilvl w:val="0"/>
          <w:numId w:val="6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Maintained active TS/SCI clearance and collaborated with multi-branch intelligence units on sensitive communications.</w:t>
      </w:r>
    </w:p>
    <w:p w:rsidR="00296431" w:rsidRPr="00296431" w:rsidRDefault="008D5110" w:rsidP="00C71C7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296431" w:rsidRPr="005A0630" w:rsidRDefault="00296431" w:rsidP="00C71C76">
      <w:pPr>
        <w:outlineLvl w:val="2"/>
        <w:rPr>
          <w:rFonts w:ascii="Franklin Gothic Medium" w:eastAsia="Times New Roman" w:hAnsi="Franklin Gothic Medium" w:cs="Times New Roman"/>
          <w:kern w:val="0"/>
          <w:sz w:val="27"/>
          <w:szCs w:val="27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2F5496" w:themeColor="accent1" w:themeShade="BF"/>
          <w:kern w:val="0"/>
          <w:sz w:val="27"/>
          <w:szCs w:val="27"/>
          <w14:ligatures w14:val="none"/>
        </w:rPr>
        <w:t xml:space="preserve">EDUCATION </w:t>
      </w:r>
    </w:p>
    <w:p w:rsidR="00C71C76" w:rsidRPr="00296431" w:rsidRDefault="00C71C76" w:rsidP="00C71C76">
      <w:pPr>
        <w:outlineLvl w:val="2"/>
        <w:rPr>
          <w:rFonts w:ascii="Franklin Gothic Demi" w:eastAsia="Times New Roman" w:hAnsi="Franklin Gothic Demi" w:cs="Times New Roman"/>
          <w:b/>
          <w:bCs/>
          <w:kern w:val="0"/>
          <w:sz w:val="13"/>
          <w:szCs w:val="13"/>
          <w14:ligatures w14:val="none"/>
        </w:rPr>
      </w:pPr>
    </w:p>
    <w:p w:rsidR="00296431" w:rsidRPr="00BB2CAE" w:rsidRDefault="00296431" w:rsidP="00C71C76">
      <w:p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b/>
          <w:bCs/>
          <w:color w:val="404040" w:themeColor="text1" w:themeTint="BF"/>
          <w:kern w:val="0"/>
          <w14:ligatures w14:val="none"/>
        </w:rPr>
        <w:t>B.S. in Technical Communication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— </w:t>
      </w:r>
      <w:r w:rsidRPr="008933E1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Kennesaw State University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(2024)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</w:r>
      <w:r w:rsidRPr="00BB2CAE">
        <w:rPr>
          <w:rFonts w:ascii="Aptos" w:eastAsia="Times New Roman" w:hAnsi="Aptos" w:cs="Times New Roman"/>
          <w:b/>
          <w:bCs/>
          <w:color w:val="404040" w:themeColor="text1" w:themeTint="BF"/>
          <w:kern w:val="0"/>
          <w14:ligatures w14:val="none"/>
        </w:rPr>
        <w:t>A.A.S. in Business Administration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— </w:t>
      </w:r>
      <w:r w:rsidRPr="008933E1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Community College of the Air Force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(2021)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</w:r>
      <w:r w:rsidRPr="00BB2CAE">
        <w:rPr>
          <w:rFonts w:ascii="Aptos" w:eastAsia="Times New Roman" w:hAnsi="Aptos" w:cs="Times New Roman"/>
          <w:b/>
          <w:bCs/>
          <w:color w:val="404040" w:themeColor="text1" w:themeTint="BF"/>
          <w:kern w:val="0"/>
          <w14:ligatures w14:val="none"/>
        </w:rPr>
        <w:t>A.A.S. in Mass Communication (Journalism)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— </w:t>
      </w:r>
      <w:r w:rsidRPr="008933E1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Community College of the Air Force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(2015)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br/>
      </w:r>
      <w:r w:rsidRPr="00BB2CAE">
        <w:rPr>
          <w:rFonts w:ascii="Aptos" w:eastAsia="Times New Roman" w:hAnsi="Aptos" w:cs="Times New Roman"/>
          <w:b/>
          <w:bCs/>
          <w:color w:val="404040" w:themeColor="text1" w:themeTint="BF"/>
          <w:kern w:val="0"/>
          <w14:ligatures w14:val="none"/>
        </w:rPr>
        <w:t>Agile with Atlassian Jira Certificate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— </w:t>
      </w:r>
      <w:r w:rsidRPr="008933E1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Coursera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(2024) </w:t>
      </w:r>
    </w:p>
    <w:p w:rsidR="00296431" w:rsidRPr="00BB2CAE" w:rsidRDefault="00296431" w:rsidP="00C71C76">
      <w:pPr>
        <w:numPr>
          <w:ilvl w:val="0"/>
          <w:numId w:val="7"/>
        </w:num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Focus: Agile Methodologies, Scrum, and Kanban</w:t>
      </w:r>
    </w:p>
    <w:p w:rsidR="00296431" w:rsidRPr="00296431" w:rsidRDefault="008D5110" w:rsidP="00C71C7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296431" w:rsidRPr="005A0630" w:rsidRDefault="00296431" w:rsidP="00C71C76">
      <w:pPr>
        <w:outlineLvl w:val="2"/>
        <w:rPr>
          <w:rFonts w:ascii="Franklin Gothic Medium" w:eastAsia="Times New Roman" w:hAnsi="Franklin Gothic Medium" w:cs="Times New Roman"/>
          <w:kern w:val="0"/>
          <w:sz w:val="27"/>
          <w:szCs w:val="27"/>
          <w14:ligatures w14:val="none"/>
        </w:rPr>
      </w:pPr>
      <w:r w:rsidRPr="005A0630">
        <w:rPr>
          <w:rFonts w:ascii="Franklin Gothic Medium" w:eastAsia="Times New Roman" w:hAnsi="Franklin Gothic Medium" w:cs="Times New Roman"/>
          <w:color w:val="2F5496" w:themeColor="accent1" w:themeShade="BF"/>
          <w:kern w:val="0"/>
          <w:sz w:val="27"/>
          <w:szCs w:val="27"/>
          <w14:ligatures w14:val="none"/>
        </w:rPr>
        <w:t>TOOLS &amp; TECHNOLOGIES</w:t>
      </w:r>
    </w:p>
    <w:p w:rsidR="00C71C76" w:rsidRPr="00296431" w:rsidRDefault="00C71C76" w:rsidP="00C71C76">
      <w:pPr>
        <w:outlineLvl w:val="2"/>
        <w:rPr>
          <w:rFonts w:ascii="Franklin Gothic Demi" w:eastAsia="Times New Roman" w:hAnsi="Franklin Gothic Demi" w:cs="Times New Roman"/>
          <w:b/>
          <w:bCs/>
          <w:kern w:val="0"/>
          <w:sz w:val="13"/>
          <w:szCs w:val="13"/>
          <w14:ligatures w14:val="none"/>
        </w:rPr>
      </w:pPr>
    </w:p>
    <w:p w:rsidR="00296431" w:rsidRPr="00BB2CAE" w:rsidRDefault="00296431" w:rsidP="00C71C76">
      <w:pPr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</w:pP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Microsoft 365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Git/GitHub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Jira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Confluence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HTML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CSS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JavaScript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Markdown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|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 Adobe Creative Suite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Docs-as-Code </w:t>
      </w:r>
      <w:r w:rsidR="003926B7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 xml:space="preserve">| </w:t>
      </w:r>
      <w:r w:rsidRPr="00BB2CAE">
        <w:rPr>
          <w:rFonts w:ascii="Aptos" w:eastAsia="Times New Roman" w:hAnsi="Aptos" w:cs="Times New Roman"/>
          <w:color w:val="404040" w:themeColor="text1" w:themeTint="BF"/>
          <w:kern w:val="0"/>
          <w14:ligatures w14:val="none"/>
        </w:rPr>
        <w:t>Style Guides</w:t>
      </w:r>
    </w:p>
    <w:p w:rsidR="00783FF7" w:rsidRPr="00BB2CAE" w:rsidRDefault="00783FF7" w:rsidP="00C71C76">
      <w:pPr>
        <w:rPr>
          <w:rFonts w:ascii="Candara" w:hAnsi="Candara"/>
          <w:color w:val="404040" w:themeColor="text1" w:themeTint="BF"/>
        </w:rPr>
      </w:pPr>
    </w:p>
    <w:sectPr w:rsidR="00783FF7" w:rsidRPr="00BB2CAE" w:rsidSect="0096567F">
      <w:pgSz w:w="12240" w:h="15840"/>
      <w:pgMar w:top="576" w:right="864" w:bottom="57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D5110" w:rsidRDefault="008D5110" w:rsidP="0006261C">
      <w:r>
        <w:separator/>
      </w:r>
    </w:p>
  </w:endnote>
  <w:endnote w:type="continuationSeparator" w:id="0">
    <w:p w:rsidR="008D5110" w:rsidRDefault="008D5110" w:rsidP="00062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D5110" w:rsidRDefault="008D5110" w:rsidP="0006261C">
      <w:r>
        <w:separator/>
      </w:r>
    </w:p>
  </w:footnote>
  <w:footnote w:type="continuationSeparator" w:id="0">
    <w:p w:rsidR="008D5110" w:rsidRDefault="008D5110" w:rsidP="00062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60D04"/>
    <w:multiLevelType w:val="multilevel"/>
    <w:tmpl w:val="EEAA9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996602"/>
    <w:multiLevelType w:val="multilevel"/>
    <w:tmpl w:val="2B04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445ECB"/>
    <w:multiLevelType w:val="multilevel"/>
    <w:tmpl w:val="CC4C0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AE0CB5"/>
    <w:multiLevelType w:val="multilevel"/>
    <w:tmpl w:val="65920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8B6113"/>
    <w:multiLevelType w:val="multilevel"/>
    <w:tmpl w:val="B9207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0F21DC"/>
    <w:multiLevelType w:val="multilevel"/>
    <w:tmpl w:val="7B8AF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F73E24"/>
    <w:multiLevelType w:val="multilevel"/>
    <w:tmpl w:val="630EA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2900504">
    <w:abstractNumId w:val="3"/>
  </w:num>
  <w:num w:numId="2" w16cid:durableId="843280564">
    <w:abstractNumId w:val="2"/>
  </w:num>
  <w:num w:numId="3" w16cid:durableId="2126002760">
    <w:abstractNumId w:val="4"/>
  </w:num>
  <w:num w:numId="4" w16cid:durableId="312758633">
    <w:abstractNumId w:val="0"/>
  </w:num>
  <w:num w:numId="5" w16cid:durableId="1610963980">
    <w:abstractNumId w:val="6"/>
  </w:num>
  <w:num w:numId="6" w16cid:durableId="660620900">
    <w:abstractNumId w:val="5"/>
  </w:num>
  <w:num w:numId="7" w16cid:durableId="7901993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D50"/>
    <w:rsid w:val="0006261C"/>
    <w:rsid w:val="001E070A"/>
    <w:rsid w:val="00227033"/>
    <w:rsid w:val="00296431"/>
    <w:rsid w:val="002A4A2A"/>
    <w:rsid w:val="002B443C"/>
    <w:rsid w:val="002E101D"/>
    <w:rsid w:val="0034200E"/>
    <w:rsid w:val="00350408"/>
    <w:rsid w:val="003926B7"/>
    <w:rsid w:val="00467556"/>
    <w:rsid w:val="004B47C6"/>
    <w:rsid w:val="004C6C45"/>
    <w:rsid w:val="004F1543"/>
    <w:rsid w:val="00537EAF"/>
    <w:rsid w:val="0054786F"/>
    <w:rsid w:val="00551620"/>
    <w:rsid w:val="00571504"/>
    <w:rsid w:val="00573E68"/>
    <w:rsid w:val="00584220"/>
    <w:rsid w:val="00585DBB"/>
    <w:rsid w:val="00596DB8"/>
    <w:rsid w:val="005A0630"/>
    <w:rsid w:val="005E2D50"/>
    <w:rsid w:val="006331A0"/>
    <w:rsid w:val="006667C6"/>
    <w:rsid w:val="006770C7"/>
    <w:rsid w:val="00783FF7"/>
    <w:rsid w:val="0079242D"/>
    <w:rsid w:val="007D4715"/>
    <w:rsid w:val="00832580"/>
    <w:rsid w:val="00883540"/>
    <w:rsid w:val="00886242"/>
    <w:rsid w:val="008933E1"/>
    <w:rsid w:val="008C26D7"/>
    <w:rsid w:val="008D5110"/>
    <w:rsid w:val="008F6004"/>
    <w:rsid w:val="00906D94"/>
    <w:rsid w:val="00913F54"/>
    <w:rsid w:val="009508CD"/>
    <w:rsid w:val="0096567F"/>
    <w:rsid w:val="00966DFB"/>
    <w:rsid w:val="00A27070"/>
    <w:rsid w:val="00A374A4"/>
    <w:rsid w:val="00AB4595"/>
    <w:rsid w:val="00AD46BC"/>
    <w:rsid w:val="00B06804"/>
    <w:rsid w:val="00B345C2"/>
    <w:rsid w:val="00B76314"/>
    <w:rsid w:val="00BB2CAE"/>
    <w:rsid w:val="00BB6440"/>
    <w:rsid w:val="00C52CCF"/>
    <w:rsid w:val="00C71C76"/>
    <w:rsid w:val="00CD1ABF"/>
    <w:rsid w:val="00CE4255"/>
    <w:rsid w:val="00CF7579"/>
    <w:rsid w:val="00D024D2"/>
    <w:rsid w:val="00D12D47"/>
    <w:rsid w:val="00D54E8F"/>
    <w:rsid w:val="00E57B06"/>
    <w:rsid w:val="00E673FD"/>
    <w:rsid w:val="00F25302"/>
    <w:rsid w:val="00F459E8"/>
    <w:rsid w:val="00F6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10A13"/>
  <w15:chartTrackingRefBased/>
  <w15:docId w15:val="{710546FF-358B-AB45-91BD-0B6A0766D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utami" w:eastAsiaTheme="minorEastAsia" w:hAnsi="Gautami" w:cs="Times New Roman (Body CS)"/>
        <w:kern w:val="2"/>
        <w:sz w:val="24"/>
        <w:szCs w:val="24"/>
        <w:lang w:val="en-US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7579"/>
    <w:pPr>
      <w:spacing w:after="240"/>
      <w:outlineLvl w:val="0"/>
    </w:pPr>
    <w:rPr>
      <w:rFonts w:ascii="Segoe UI Historic" w:hAnsi="Segoe UI Historic" w:cs="Segoe UI Historic"/>
      <w:b/>
      <w:bCs/>
      <w:sz w:val="40"/>
      <w:szCs w:val="40"/>
    </w:rPr>
  </w:style>
  <w:style w:type="paragraph" w:styleId="Heading3">
    <w:name w:val="heading 3"/>
    <w:basedOn w:val="Normal"/>
    <w:link w:val="Heading3Char"/>
    <w:uiPriority w:val="9"/>
    <w:qFormat/>
    <w:rsid w:val="0029643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579"/>
    <w:rPr>
      <w:rFonts w:ascii="Segoe UI Historic" w:hAnsi="Segoe UI Historic" w:cs="Segoe UI Historic"/>
      <w:b/>
      <w:bCs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296431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9643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9643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9643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96431"/>
    <w:rPr>
      <w:i/>
      <w:iCs/>
    </w:rPr>
  </w:style>
  <w:style w:type="table" w:styleId="TableGrid">
    <w:name w:val="Table Grid"/>
    <w:basedOn w:val="TableNormal"/>
    <w:uiPriority w:val="39"/>
    <w:rsid w:val="00A270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26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61C"/>
  </w:style>
  <w:style w:type="paragraph" w:styleId="Footer">
    <w:name w:val="footer"/>
    <w:basedOn w:val="Normal"/>
    <w:link w:val="FooterChar"/>
    <w:uiPriority w:val="99"/>
    <w:unhideWhenUsed/>
    <w:rsid w:val="000626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61C"/>
  </w:style>
  <w:style w:type="paragraph" w:styleId="ListParagraph">
    <w:name w:val="List Paragraph"/>
    <w:basedOn w:val="Normal"/>
    <w:uiPriority w:val="34"/>
    <w:qFormat/>
    <w:rsid w:val="006667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Tyler</dc:creator>
  <cp:keywords/>
  <dc:description/>
  <cp:lastModifiedBy>Ashley Tyler</cp:lastModifiedBy>
  <cp:revision>11</cp:revision>
  <cp:lastPrinted>2025-10-08T00:26:00Z</cp:lastPrinted>
  <dcterms:created xsi:type="dcterms:W3CDTF">2025-10-07T22:54:00Z</dcterms:created>
  <dcterms:modified xsi:type="dcterms:W3CDTF">2025-10-10T00:31:00Z</dcterms:modified>
</cp:coreProperties>
</file>